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 xml:space="preserve">Il sottoscritto 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/>
          <w:sz w:val="24"/>
          <w:szCs w:val="24"/>
          <w:rtl w:val="0"/>
          <w:lang w:val="it-IT"/>
        </w:rPr>
        <w:t>.</w:t>
      </w:r>
      <w:r>
        <w:rPr>
          <w:rFonts w:ascii="Times" w:hAnsi="Times" w:hint="default"/>
          <w:sz w:val="24"/>
          <w:szCs w:val="24"/>
          <w:rtl w:val="0"/>
          <w:lang w:val="it-IT"/>
        </w:rPr>
        <w:t>…</w:t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rFonts w:ascii="Times" w:hAnsi="Times"/>
          <w:sz w:val="24"/>
          <w:szCs w:val="24"/>
          <w:rtl w:val="0"/>
          <w:lang w:val="it-IT"/>
        </w:rPr>
        <w:t>legale rappresentante della scrivete dichiara che per la merce indicata in oggetto non siamo in grado di produrre la documentazione attestante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 xml:space="preserve">origine 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>poich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it-IT"/>
        </w:rPr>
        <w:t xml:space="preserve">trattasi di merce che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stata acquistata da oltre di 10 anni.</w:t>
      </w:r>
    </w:p>
    <w:p>
      <w:pPr>
        <w:pStyle w:val="Di 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 xml:space="preserve">La stessa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stata acquistata tra il 2000 ed il 2009 per vari progetti all'estero, siamo comunque in grado di dichiarare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 xml:space="preserve">origine </w:t>
      </w:r>
      <w:r>
        <w:rPr>
          <w:rFonts w:ascii="Times" w:hAnsi="Times" w:hint="default"/>
          <w:sz w:val="24"/>
          <w:szCs w:val="24"/>
          <w:rtl w:val="0"/>
          <w:lang w:val="it-IT"/>
        </w:rPr>
        <w:t>……</w:t>
      </w:r>
      <w:r>
        <w:rPr>
          <w:rFonts w:ascii="Times" w:hAnsi="Times"/>
          <w:sz w:val="24"/>
          <w:szCs w:val="24"/>
          <w:rtl w:val="0"/>
          <w:lang w:val="it-IT"/>
        </w:rPr>
        <w:t xml:space="preserve"> perch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it-IT"/>
        </w:rPr>
        <w:t>la stessa si evince dalla targhetta apposta sul prodotto dal fabbricante, allo scopo alleghiamo:</w:t>
      </w:r>
    </w:p>
    <w:p>
      <w:pPr>
        <w:pStyle w:val="Di 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  <w:lang w:val="it-IT"/>
        </w:rPr>
      </w:pPr>
      <w:r>
        <w:rPr>
          <w:rFonts w:ascii="Times" w:hAnsi="Times"/>
          <w:sz w:val="24"/>
          <w:szCs w:val="24"/>
          <w:rtl w:val="0"/>
          <w:lang w:val="it-IT"/>
        </w:rPr>
        <w:t>Fotografia della merce con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evidenza della targhetta attestante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origine.</w:t>
      </w:r>
    </w:p>
    <w:p>
      <w:pPr>
        <w:pStyle w:val="Di 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  <w:lang w:val="it-IT"/>
        </w:rPr>
      </w:pPr>
      <w:r>
        <w:rPr>
          <w:rFonts w:ascii="Times" w:hAnsi="Times"/>
          <w:sz w:val="24"/>
          <w:szCs w:val="24"/>
          <w:rtl w:val="0"/>
          <w:lang w:val="it-IT"/>
        </w:rPr>
        <w:t>Disegno e o documentazione tecnica quale libretto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istruzioni con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evidenza del produttore.</w:t>
      </w:r>
    </w:p>
    <w:p>
      <w:pPr>
        <w:pStyle w:val="Di 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sz w:val="24"/>
          <w:szCs w:val="24"/>
          <w:rtl w:val="0"/>
          <w:lang w:val="it-IT"/>
        </w:rPr>
      </w:pPr>
      <w:r>
        <w:rPr>
          <w:rFonts w:ascii="Times" w:hAnsi="Times"/>
          <w:sz w:val="24"/>
          <w:szCs w:val="24"/>
          <w:rtl w:val="0"/>
          <w:lang w:val="it-IT"/>
        </w:rPr>
        <w:t>Certificati di collaudo o similari.</w:t>
      </w:r>
    </w:p>
    <w:p>
      <w:pPr>
        <w:pStyle w:val="Di 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Dichiariamo quindi sotto la nostra responsabilit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 xml:space="preserve">che la merce di cui alla nostra fattura export n. </w:t>
      </w:r>
      <w:r>
        <w:rPr>
          <w:rFonts w:ascii="Times" w:hAnsi="Times" w:hint="default"/>
          <w:sz w:val="24"/>
          <w:szCs w:val="24"/>
          <w:rtl w:val="0"/>
          <w:lang w:val="it-IT"/>
        </w:rPr>
        <w:t>……</w:t>
      </w:r>
      <w:r>
        <w:rPr>
          <w:rFonts w:ascii="Times" w:hAnsi="Times"/>
          <w:sz w:val="24"/>
          <w:szCs w:val="24"/>
          <w:rtl w:val="0"/>
          <w:lang w:val="it-IT"/>
        </w:rPr>
        <w:t>.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 è </w:t>
      </w:r>
      <w:r>
        <w:rPr>
          <w:rFonts w:ascii="Times" w:hAnsi="Times"/>
          <w:sz w:val="24"/>
          <w:szCs w:val="24"/>
          <w:rtl w:val="0"/>
          <w:lang w:val="it-IT"/>
        </w:rPr>
        <w:t xml:space="preserve">di origine </w:t>
      </w:r>
      <w:r>
        <w:rPr>
          <w:rFonts w:ascii="Times" w:hAnsi="Times" w:hint="default"/>
          <w:sz w:val="24"/>
          <w:szCs w:val="24"/>
          <w:rtl w:val="0"/>
          <w:lang w:val="it-IT"/>
        </w:rPr>
        <w:t>……</w:t>
      </w:r>
      <w:r>
        <w:rPr>
          <w:rFonts w:ascii="Times" w:hAnsi="Times"/>
          <w:sz w:val="24"/>
          <w:szCs w:val="24"/>
          <w:rtl w:val="0"/>
          <w:lang w:val="it-IT"/>
        </w:rPr>
        <w:t>.</w:t>
      </w:r>
    </w:p>
    <w:p>
      <w:pPr>
        <w:pStyle w:val="Di default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Timbro e firma del legale rappresentante.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